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BD" w:rsidRPr="00E40FBD" w:rsidRDefault="00E40FBD" w:rsidP="00E40FBD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FB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разновозрастной старшей – подготовительной  группы</w:t>
      </w:r>
    </w:p>
    <w:p w:rsidR="00E40FBD" w:rsidRDefault="00E40FBD" w:rsidP="00E40FB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0FBD">
        <w:rPr>
          <w:rFonts w:ascii="Times New Roman" w:hAnsi="Times New Roman" w:cs="Times New Roman"/>
          <w:sz w:val="28"/>
          <w:szCs w:val="28"/>
        </w:rPr>
        <w:t>Рабочая программа воспитателя старшей группы разработана в соответствии с Федеральным законом от 29 декабря 2012 г No 273 ФЗ «Об образовании в Российской Федерации», требованиями Федерального государственного образовательного стандарта дошкольного образования, основной образовательной программы дошкольного образования МБДОУ «</w:t>
      </w:r>
      <w:r>
        <w:rPr>
          <w:rFonts w:ascii="Times New Roman" w:hAnsi="Times New Roman" w:cs="Times New Roman"/>
          <w:sz w:val="28"/>
          <w:szCs w:val="28"/>
        </w:rPr>
        <w:t>Менчерепский детский сад</w:t>
      </w:r>
      <w:r w:rsidRPr="00E40F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307" w:rsidRPr="00E40FBD" w:rsidRDefault="00E40FBD" w:rsidP="00E40FB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0FBD">
        <w:rPr>
          <w:rFonts w:ascii="Times New Roman" w:hAnsi="Times New Roman" w:cs="Times New Roman"/>
          <w:sz w:val="28"/>
          <w:szCs w:val="28"/>
        </w:rPr>
        <w:t xml:space="preserve"> Целью Программы является психолого-педагогическая поддержка позитивной социализации и индивидуализации, развития личнос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E40F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FBD">
        <w:rPr>
          <w:rFonts w:ascii="Times New Roman" w:hAnsi="Times New Roman" w:cs="Times New Roman"/>
          <w:sz w:val="28"/>
          <w:szCs w:val="28"/>
        </w:rPr>
        <w:t xml:space="preserve">инициативы и творческих способностей детей </w:t>
      </w:r>
      <w:r>
        <w:rPr>
          <w:rFonts w:ascii="Times New Roman" w:hAnsi="Times New Roman" w:cs="Times New Roman"/>
          <w:sz w:val="28"/>
          <w:szCs w:val="28"/>
        </w:rPr>
        <w:t xml:space="preserve"> старшего – подготовительного возраста</w:t>
      </w:r>
      <w:r w:rsidRPr="00E40FBD">
        <w:rPr>
          <w:rFonts w:ascii="Times New Roman" w:hAnsi="Times New Roman" w:cs="Times New Roman"/>
          <w:sz w:val="28"/>
          <w:szCs w:val="28"/>
        </w:rPr>
        <w:t>. Программа направлена на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40FBD" w:rsidRPr="00E40FBD" w:rsidRDefault="00E40FBD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40FBD" w:rsidRPr="00E40FBD" w:rsidSect="00E40FB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0FBD"/>
    <w:rsid w:val="001F6C9B"/>
    <w:rsid w:val="002F1307"/>
    <w:rsid w:val="0052523D"/>
    <w:rsid w:val="00A11C69"/>
    <w:rsid w:val="00E4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19195</dc:creator>
  <cp:keywords/>
  <dc:description/>
  <cp:lastModifiedBy>19195</cp:lastModifiedBy>
  <cp:revision>3</cp:revision>
  <dcterms:created xsi:type="dcterms:W3CDTF">2022-10-11T06:19:00Z</dcterms:created>
  <dcterms:modified xsi:type="dcterms:W3CDTF">2022-10-11T06:21:00Z</dcterms:modified>
</cp:coreProperties>
</file>